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F6" w:rsidRPr="00D66B9E" w:rsidRDefault="006F6FF6" w:rsidP="008C60EE">
      <w:pPr>
        <w:jc w:val="center"/>
        <w:rPr>
          <w:b/>
          <w:i/>
          <w:sz w:val="36"/>
        </w:rPr>
      </w:pPr>
      <w:r w:rsidRPr="00D66B9E">
        <w:rPr>
          <w:b/>
          <w:i/>
          <w:sz w:val="36"/>
        </w:rPr>
        <w:t>Есть такая профессия – Родину защищать</w:t>
      </w:r>
    </w:p>
    <w:p w:rsidR="006F6FF6" w:rsidRDefault="006F6FF6" w:rsidP="00D74903">
      <w:pPr>
        <w:ind w:firstLine="851"/>
        <w:rPr>
          <w:b/>
          <w:sz w:val="28"/>
        </w:rPr>
      </w:pPr>
    </w:p>
    <w:p w:rsidR="006F6FF6" w:rsidRDefault="006F6FF6" w:rsidP="00D74903">
      <w:pPr>
        <w:ind w:firstLine="851"/>
        <w:rPr>
          <w:sz w:val="28"/>
        </w:rPr>
      </w:pPr>
      <w:r>
        <w:rPr>
          <w:sz w:val="28"/>
        </w:rPr>
        <w:t>Во все времена защита Отечества считалась священным долгом и высоким призванием. Фраза «Есть такая профессия –Родину защищать» давно стала не просто лозунгом</w:t>
      </w:r>
      <w:r w:rsidR="008C60EE">
        <w:rPr>
          <w:sz w:val="28"/>
        </w:rPr>
        <w:t xml:space="preserve"> из любимого кинофильма</w:t>
      </w:r>
      <w:r>
        <w:rPr>
          <w:sz w:val="28"/>
        </w:rPr>
        <w:t>, а отражением глубокой истины: быть военным – значит нести на себе ответственность за безопасность миллионов людей, за мирное небо над головой каждого гражданина своей страны.</w:t>
      </w:r>
    </w:p>
    <w:p w:rsidR="006F6FF6" w:rsidRDefault="006F6FF6" w:rsidP="00D74903">
      <w:pPr>
        <w:ind w:firstLine="851"/>
        <w:rPr>
          <w:b/>
          <w:sz w:val="28"/>
        </w:rPr>
      </w:pPr>
      <w:r>
        <w:rPr>
          <w:sz w:val="28"/>
        </w:rPr>
        <w:t>Профессия военного – одна из самых важных и уважаемых. Ее цель –защита интересов страны и создание безопасных условий для жизни сограждан. Именно наличие профессиональной, хорошо обученной  и оснащенной армии является залогом суверенитета и стабильности государства.</w:t>
      </w:r>
      <w:r w:rsidR="00DF46C3">
        <w:rPr>
          <w:sz w:val="28"/>
        </w:rPr>
        <w:t xml:space="preserve"> В условиях современных вызовов значение профессии военного трудно переоценить. </w:t>
      </w:r>
    </w:p>
    <w:p w:rsidR="008C60EE" w:rsidRDefault="008C60EE" w:rsidP="008C60EE">
      <w:pPr>
        <w:ind w:firstLine="851"/>
        <w:jc w:val="center"/>
        <w:rPr>
          <w:b/>
          <w:sz w:val="28"/>
        </w:rPr>
      </w:pPr>
    </w:p>
    <w:p w:rsidR="00D74903" w:rsidRDefault="00D74903" w:rsidP="008C60EE">
      <w:pPr>
        <w:ind w:firstLine="851"/>
        <w:jc w:val="center"/>
        <w:rPr>
          <w:b/>
          <w:sz w:val="28"/>
        </w:rPr>
      </w:pPr>
      <w:r w:rsidRPr="008C60EE">
        <w:rPr>
          <w:b/>
          <w:sz w:val="28"/>
        </w:rPr>
        <w:t xml:space="preserve">Уважаемые </w:t>
      </w:r>
      <w:r w:rsidR="008C60EE">
        <w:rPr>
          <w:b/>
          <w:sz w:val="28"/>
        </w:rPr>
        <w:t xml:space="preserve">выпускники </w:t>
      </w:r>
      <w:r w:rsidRPr="008C60EE">
        <w:rPr>
          <w:b/>
          <w:sz w:val="28"/>
        </w:rPr>
        <w:t xml:space="preserve"> и их родители!</w:t>
      </w:r>
    </w:p>
    <w:p w:rsidR="008C60EE" w:rsidRPr="008C60EE" w:rsidRDefault="008C60EE" w:rsidP="008C60EE">
      <w:pPr>
        <w:ind w:firstLine="851"/>
        <w:jc w:val="center"/>
        <w:rPr>
          <w:b/>
          <w:sz w:val="28"/>
        </w:rPr>
      </w:pPr>
    </w:p>
    <w:p w:rsidR="00D74903" w:rsidRPr="00D74903" w:rsidRDefault="00D74903" w:rsidP="00D74903">
      <w:pPr>
        <w:ind w:firstLine="851"/>
        <w:rPr>
          <w:b/>
          <w:sz w:val="28"/>
        </w:rPr>
      </w:pPr>
      <w:r>
        <w:rPr>
          <w:sz w:val="28"/>
        </w:rPr>
        <w:t>Если вы стремитесь к достойной, уважаемой профессии, хотите получить не только качественное образование, но и стать настоящим защитником своей страны –</w:t>
      </w:r>
      <w:r w:rsidR="008C60EE">
        <w:rPr>
          <w:sz w:val="28"/>
        </w:rPr>
        <w:t xml:space="preserve"> </w:t>
      </w:r>
      <w:r w:rsidRPr="00D74903">
        <w:rPr>
          <w:b/>
          <w:sz w:val="28"/>
        </w:rPr>
        <w:t>военное училище ждет именно вас!</w:t>
      </w:r>
    </w:p>
    <w:p w:rsidR="00D74903" w:rsidRDefault="00D74903"/>
    <w:p w:rsidR="00D74903" w:rsidRDefault="00D74903" w:rsidP="00D74903">
      <w:pPr>
        <w:ind w:firstLine="851"/>
        <w:rPr>
          <w:b/>
          <w:sz w:val="28"/>
        </w:rPr>
      </w:pPr>
      <w:r w:rsidRPr="00D74903">
        <w:rPr>
          <w:b/>
          <w:sz w:val="28"/>
        </w:rPr>
        <w:t>Почему стоит выбрать военное училище?</w:t>
      </w:r>
    </w:p>
    <w:p w:rsidR="00D74903" w:rsidRDefault="00893484" w:rsidP="00D74903">
      <w:pPr>
        <w:ind w:firstLine="851"/>
        <w:rPr>
          <w:b/>
          <w:sz w:val="28"/>
        </w:rPr>
      </w:pPr>
      <w:r>
        <w:rPr>
          <w:sz w:val="28"/>
          <w:lang w:val="en-US"/>
        </w:rPr>
        <w:t>v</w:t>
      </w:r>
      <w:r w:rsidR="00D74903">
        <w:rPr>
          <w:b/>
          <w:sz w:val="28"/>
          <w:lang w:val="en-US"/>
        </w:rPr>
        <w:t xml:space="preserve"> </w:t>
      </w:r>
      <w:r w:rsidR="00D74903">
        <w:rPr>
          <w:b/>
          <w:sz w:val="28"/>
        </w:rPr>
        <w:t>Бесплатное образование и полное государственное обеспечение.</w:t>
      </w:r>
    </w:p>
    <w:p w:rsidR="00D66B9E" w:rsidRPr="00C4230C" w:rsidRDefault="00D66B9E" w:rsidP="00D66B9E">
      <w:pPr>
        <w:ind w:firstLine="851"/>
        <w:rPr>
          <w:sz w:val="28"/>
          <w:szCs w:val="28"/>
        </w:rPr>
      </w:pPr>
      <w:r w:rsidRPr="00C4230C">
        <w:rPr>
          <w:bCs/>
          <w:sz w:val="28"/>
          <w:szCs w:val="28"/>
        </w:rPr>
        <w:t xml:space="preserve">Военные вузы сегодня – это кузница высокопрофессиональных офицерских кадров, обладающая мощным научно-педагогическим коллективом, современной учебно-материальной базой и достойными социально-бытовыми условиями для обучающихся курсантов. </w:t>
      </w:r>
    </w:p>
    <w:p w:rsidR="00F56BA4" w:rsidRPr="00C4230C" w:rsidRDefault="00D74903" w:rsidP="00D66B9E">
      <w:pPr>
        <w:ind w:firstLine="851"/>
        <w:rPr>
          <w:sz w:val="28"/>
          <w:szCs w:val="28"/>
        </w:rPr>
      </w:pPr>
      <w:r w:rsidRPr="00D74903">
        <w:rPr>
          <w:sz w:val="28"/>
        </w:rPr>
        <w:t>Обучение в военных училищах полностью финансируется государством. Курсанты получают бесплатное питание, форму, жилье, медицинское обслуживание, а так же ежемесячное денежное довольствие.</w:t>
      </w:r>
      <w:r w:rsidR="004B76DC">
        <w:rPr>
          <w:sz w:val="28"/>
        </w:rPr>
        <w:t xml:space="preserve"> Что является немаловажным подспорьем для </w:t>
      </w:r>
      <w:r w:rsidR="004412DD">
        <w:rPr>
          <w:sz w:val="28"/>
        </w:rPr>
        <w:t>ваших</w:t>
      </w:r>
      <w:r w:rsidR="004B76DC">
        <w:rPr>
          <w:sz w:val="28"/>
        </w:rPr>
        <w:t xml:space="preserve"> родителей.</w:t>
      </w:r>
      <w:r w:rsidR="00F56BA4">
        <w:rPr>
          <w:sz w:val="28"/>
        </w:rPr>
        <w:t xml:space="preserve"> </w:t>
      </w:r>
      <w:r w:rsidR="00F56BA4" w:rsidRPr="00C4230C">
        <w:rPr>
          <w:b/>
          <w:bCs/>
          <w:sz w:val="28"/>
          <w:szCs w:val="28"/>
        </w:rPr>
        <w:t>Ежегодно</w:t>
      </w:r>
      <w:r w:rsidR="00F56BA4" w:rsidRPr="00C4230C">
        <w:rPr>
          <w:bCs/>
          <w:sz w:val="28"/>
          <w:szCs w:val="28"/>
        </w:rPr>
        <w:t xml:space="preserve"> предоставляется летний каникулярный отпуск продолжительностью 30 суток с бесплатным проездом и зимний каникулярный отпуск продолжительностью 15 суток.</w:t>
      </w:r>
    </w:p>
    <w:p w:rsidR="00D74903" w:rsidRDefault="00893484" w:rsidP="00D74903">
      <w:pPr>
        <w:ind w:firstLine="851"/>
        <w:rPr>
          <w:b/>
          <w:sz w:val="28"/>
        </w:rPr>
      </w:pPr>
      <w:r>
        <w:rPr>
          <w:sz w:val="28"/>
          <w:lang w:val="en-US"/>
        </w:rPr>
        <w:t>v</w:t>
      </w:r>
      <w:r w:rsidR="00D74903">
        <w:rPr>
          <w:sz w:val="28"/>
        </w:rPr>
        <w:t xml:space="preserve"> </w:t>
      </w:r>
      <w:r>
        <w:rPr>
          <w:sz w:val="28"/>
        </w:rPr>
        <w:t xml:space="preserve"> </w:t>
      </w:r>
      <w:r w:rsidR="00D74903" w:rsidRPr="00D74903">
        <w:rPr>
          <w:b/>
          <w:sz w:val="28"/>
        </w:rPr>
        <w:t>Гарантированное трудоустройство</w:t>
      </w:r>
      <w:r w:rsidR="00D74903">
        <w:rPr>
          <w:b/>
          <w:sz w:val="28"/>
        </w:rPr>
        <w:t>.</w:t>
      </w:r>
    </w:p>
    <w:p w:rsidR="00D74903" w:rsidRDefault="00D74903" w:rsidP="00D74903">
      <w:pPr>
        <w:ind w:firstLine="851"/>
        <w:rPr>
          <w:sz w:val="28"/>
        </w:rPr>
      </w:pPr>
      <w:r>
        <w:rPr>
          <w:sz w:val="28"/>
        </w:rPr>
        <w:t>После окончания училища вы получаете офицерское звание</w:t>
      </w:r>
      <w:r w:rsidR="008C60EE">
        <w:rPr>
          <w:sz w:val="28"/>
        </w:rPr>
        <w:t xml:space="preserve">, диплом о высшем образовании и </w:t>
      </w:r>
      <w:r>
        <w:rPr>
          <w:sz w:val="28"/>
        </w:rPr>
        <w:t xml:space="preserve"> направляетесь </w:t>
      </w:r>
      <w:r w:rsidR="00893484">
        <w:rPr>
          <w:sz w:val="28"/>
        </w:rPr>
        <w:t>к месту службы с высокой заработной платой, социальными гарантиями и возможностью карьерного роста.</w:t>
      </w:r>
    </w:p>
    <w:p w:rsidR="00893484" w:rsidRDefault="00893484" w:rsidP="00D74903">
      <w:pPr>
        <w:ind w:firstLine="851"/>
        <w:rPr>
          <w:b/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</w:t>
      </w:r>
      <w:r>
        <w:rPr>
          <w:b/>
          <w:sz w:val="28"/>
        </w:rPr>
        <w:t>П</w:t>
      </w:r>
      <w:r w:rsidRPr="00893484">
        <w:rPr>
          <w:b/>
          <w:sz w:val="28"/>
        </w:rPr>
        <w:t>рестиж и уважение в обществе.</w:t>
      </w:r>
    </w:p>
    <w:p w:rsidR="00893484" w:rsidRPr="00893484" w:rsidRDefault="00893484" w:rsidP="00D74903">
      <w:pPr>
        <w:ind w:firstLine="851"/>
        <w:rPr>
          <w:sz w:val="28"/>
        </w:rPr>
      </w:pPr>
      <w:r w:rsidRPr="00893484">
        <w:rPr>
          <w:sz w:val="28"/>
        </w:rPr>
        <w:t>Офицер – это не просто профессия, это призвание. Вы станете частью элиты, на которую опирается безопасность государства. Ваш труд будет высоко оценен как сегодня, так и в будущем.</w:t>
      </w:r>
    </w:p>
    <w:p w:rsidR="00893484" w:rsidRDefault="00893484" w:rsidP="00D74903">
      <w:pPr>
        <w:ind w:firstLine="851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</w:t>
      </w:r>
      <w:r w:rsidRPr="00893484">
        <w:rPr>
          <w:b/>
          <w:sz w:val="28"/>
        </w:rPr>
        <w:t>Комплексное развитие личности</w:t>
      </w:r>
      <w:r>
        <w:rPr>
          <w:sz w:val="28"/>
        </w:rPr>
        <w:t>.</w:t>
      </w:r>
    </w:p>
    <w:p w:rsidR="00893484" w:rsidRDefault="00893484" w:rsidP="00D74903">
      <w:pPr>
        <w:ind w:firstLine="851"/>
        <w:rPr>
          <w:sz w:val="28"/>
        </w:rPr>
      </w:pPr>
      <w:r w:rsidRPr="00893484">
        <w:rPr>
          <w:sz w:val="28"/>
        </w:rPr>
        <w:t>Военные училища формируют не только профессионалов своего дела, но и настоящих лидеров: физически крепких, морально устойчивых, умеющих принимать решения в любых ситуациях.</w:t>
      </w:r>
    </w:p>
    <w:p w:rsidR="00893484" w:rsidRDefault="00893484" w:rsidP="00D74903">
      <w:pPr>
        <w:ind w:firstLine="851"/>
        <w:rPr>
          <w:b/>
          <w:sz w:val="28"/>
          <w:lang w:val="en-US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</w:t>
      </w:r>
      <w:r w:rsidRPr="00893484">
        <w:rPr>
          <w:b/>
          <w:sz w:val="28"/>
        </w:rPr>
        <w:t>Современные технологии и боевая подготовка.</w:t>
      </w:r>
    </w:p>
    <w:p w:rsidR="00893484" w:rsidRDefault="00893484" w:rsidP="00D74903">
      <w:pPr>
        <w:ind w:firstLine="851"/>
        <w:rPr>
          <w:sz w:val="28"/>
        </w:rPr>
      </w:pPr>
      <w:r w:rsidRPr="004205ED">
        <w:rPr>
          <w:sz w:val="28"/>
        </w:rPr>
        <w:lastRenderedPageBreak/>
        <w:t>Обучение ведется с использованием  передовых технологий, вооружений и техники. Вы получите не только теоретические знания, но и практические навыки, необходимые для службы в современной армии.</w:t>
      </w:r>
    </w:p>
    <w:p w:rsidR="004205ED" w:rsidRDefault="004205ED" w:rsidP="00D74903">
      <w:pPr>
        <w:ind w:firstLine="851"/>
        <w:rPr>
          <w:b/>
          <w:sz w:val="28"/>
        </w:rPr>
      </w:pPr>
      <w:r w:rsidRPr="004205ED">
        <w:rPr>
          <w:b/>
          <w:sz w:val="28"/>
        </w:rPr>
        <w:t>Кто может поступить?</w:t>
      </w:r>
    </w:p>
    <w:p w:rsidR="004205ED" w:rsidRPr="008A1888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Военные училища открыты для выпускников школ, колледжей и техникумов в возрасте до 22 лет.</w:t>
      </w:r>
      <w:r w:rsidR="008A1888">
        <w:rPr>
          <w:sz w:val="28"/>
        </w:rPr>
        <w:t xml:space="preserve"> А так же граждан</w:t>
      </w:r>
      <w:r>
        <w:rPr>
          <w:sz w:val="28"/>
        </w:rPr>
        <w:t xml:space="preserve"> прошедши</w:t>
      </w:r>
      <w:r w:rsidR="008A1888">
        <w:rPr>
          <w:sz w:val="28"/>
        </w:rPr>
        <w:t>х</w:t>
      </w:r>
      <w:r>
        <w:rPr>
          <w:sz w:val="28"/>
        </w:rPr>
        <w:t xml:space="preserve"> военную службу по призыву в возрасте </w:t>
      </w:r>
      <w:r w:rsidRPr="008A1888">
        <w:rPr>
          <w:sz w:val="28"/>
        </w:rPr>
        <w:t xml:space="preserve">до  </w:t>
      </w:r>
      <w:r w:rsidR="00DF46C3" w:rsidRPr="008A1888">
        <w:rPr>
          <w:sz w:val="28"/>
        </w:rPr>
        <w:t>24</w:t>
      </w:r>
      <w:r w:rsidRPr="008A1888">
        <w:rPr>
          <w:sz w:val="28"/>
        </w:rPr>
        <w:t xml:space="preserve">  лет.</w:t>
      </w:r>
    </w:p>
    <w:p w:rsidR="004205ED" w:rsidRPr="004205ED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Поступление включает:</w:t>
      </w:r>
    </w:p>
    <w:p w:rsidR="004205ED" w:rsidRPr="004205ED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- сдачу ЕГЭ (по профильным предметам)</w:t>
      </w:r>
    </w:p>
    <w:p w:rsidR="004205ED" w:rsidRPr="004205ED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- прохождение профессионального психологического отбора</w:t>
      </w:r>
    </w:p>
    <w:p w:rsidR="004205ED" w:rsidRPr="004205ED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- медицинскую комиссию</w:t>
      </w:r>
    </w:p>
    <w:p w:rsidR="004205ED" w:rsidRDefault="004205ED" w:rsidP="00D74903">
      <w:pPr>
        <w:ind w:firstLine="851"/>
        <w:rPr>
          <w:sz w:val="28"/>
        </w:rPr>
      </w:pPr>
      <w:r w:rsidRPr="004205ED">
        <w:rPr>
          <w:sz w:val="28"/>
        </w:rPr>
        <w:t>- нормативы по физической подготовке</w:t>
      </w:r>
      <w:r w:rsidR="00DF46C3">
        <w:rPr>
          <w:sz w:val="28"/>
        </w:rPr>
        <w:t>.</w:t>
      </w:r>
    </w:p>
    <w:p w:rsidR="00DF46C3" w:rsidRDefault="00DF46C3" w:rsidP="00D74903">
      <w:pPr>
        <w:ind w:firstLine="851"/>
        <w:rPr>
          <w:sz w:val="28"/>
        </w:rPr>
      </w:pPr>
      <w:r>
        <w:rPr>
          <w:sz w:val="28"/>
        </w:rPr>
        <w:t>Важно, что  даже абитуриенты, не набравшие высоких баллов на ЕГЭ, могут быть приглашены к поступлению в определенные военные вузы, если успешно пройдут остальные этапы отбора.</w:t>
      </w:r>
    </w:p>
    <w:p w:rsidR="00DF46C3" w:rsidRDefault="00DF46C3" w:rsidP="00DF46C3">
      <w:pPr>
        <w:ind w:firstLine="851"/>
        <w:rPr>
          <w:b/>
          <w:sz w:val="28"/>
        </w:rPr>
      </w:pPr>
      <w:r w:rsidRPr="004205ED">
        <w:rPr>
          <w:b/>
          <w:sz w:val="28"/>
        </w:rPr>
        <w:t>Подай</w:t>
      </w:r>
      <w:r w:rsidR="008C60EE">
        <w:rPr>
          <w:b/>
          <w:sz w:val="28"/>
        </w:rPr>
        <w:t>те</w:t>
      </w:r>
      <w:r w:rsidRPr="004205ED">
        <w:rPr>
          <w:b/>
          <w:sz w:val="28"/>
        </w:rPr>
        <w:t xml:space="preserve"> документы уже сегодня!</w:t>
      </w:r>
    </w:p>
    <w:p w:rsidR="00DF46C3" w:rsidRDefault="00F56BA4" w:rsidP="00D74903">
      <w:pPr>
        <w:ind w:firstLine="851"/>
        <w:rPr>
          <w:b/>
          <w:sz w:val="28"/>
        </w:rPr>
      </w:pPr>
      <w:r w:rsidRPr="00C4230C">
        <w:rPr>
          <w:bCs/>
          <w:sz w:val="28"/>
          <w:szCs w:val="28"/>
        </w:rPr>
        <w:t>Первым шагом необходимым для поступления в вузы Минобороны России является обращени</w:t>
      </w:r>
      <w:r>
        <w:rPr>
          <w:bCs/>
          <w:sz w:val="28"/>
          <w:szCs w:val="28"/>
        </w:rPr>
        <w:t>е</w:t>
      </w:r>
      <w:r w:rsidRPr="00C4230C">
        <w:rPr>
          <w:bCs/>
          <w:sz w:val="28"/>
          <w:szCs w:val="28"/>
        </w:rPr>
        <w:t xml:space="preserve"> кандидата в военный комиссариат по месту жительства для подачи персонального заявления</w:t>
      </w:r>
      <w:r>
        <w:rPr>
          <w:bCs/>
          <w:sz w:val="28"/>
          <w:szCs w:val="28"/>
        </w:rPr>
        <w:t>.</w:t>
      </w:r>
    </w:p>
    <w:p w:rsidR="00F56BA4" w:rsidRPr="00C4230C" w:rsidRDefault="00F56BA4" w:rsidP="00F56BA4">
      <w:pPr>
        <w:rPr>
          <w:sz w:val="28"/>
          <w:szCs w:val="28"/>
        </w:rPr>
      </w:pPr>
      <w:r w:rsidRPr="00C4230C">
        <w:rPr>
          <w:b/>
          <w:bCs/>
          <w:sz w:val="28"/>
          <w:szCs w:val="28"/>
        </w:rPr>
        <w:t xml:space="preserve">         В Минобороны России разработан единый информационный справочник  для поступающих в высшие военно-учебные заведения и учебные военные центры «Есть такая профессия – Родину защищать». </w:t>
      </w:r>
    </w:p>
    <w:p w:rsidR="008C60EE" w:rsidRPr="00C4230C" w:rsidRDefault="008C60EE" w:rsidP="008C60EE">
      <w:pPr>
        <w:rPr>
          <w:bCs/>
          <w:sz w:val="28"/>
          <w:szCs w:val="28"/>
        </w:rPr>
      </w:pPr>
      <w:r w:rsidRPr="00C4230C">
        <w:rPr>
          <w:bCs/>
          <w:sz w:val="28"/>
          <w:szCs w:val="28"/>
        </w:rPr>
        <w:t xml:space="preserve">В брошюре в доступной форме представлены особенности и преимущества выбора профессии офицера, а также систематизирована информация обо всех высших военно-учебных заведениях и учебных военных центрах, правилах приема и особенностях обучения, а также гражданских специальностях подготовки, </w:t>
      </w:r>
      <w:r w:rsidRPr="008C60EE">
        <w:rPr>
          <w:b/>
          <w:bCs/>
          <w:sz w:val="28"/>
          <w:szCs w:val="28"/>
        </w:rPr>
        <w:t>выборе предметов для сдачи ЕГЭ</w:t>
      </w:r>
      <w:r w:rsidRPr="008C60EE">
        <w:rPr>
          <w:bCs/>
          <w:sz w:val="28"/>
          <w:szCs w:val="28"/>
        </w:rPr>
        <w:t xml:space="preserve">. </w:t>
      </w:r>
      <w:r w:rsidRPr="00C4230C">
        <w:rPr>
          <w:bCs/>
          <w:sz w:val="28"/>
          <w:szCs w:val="28"/>
        </w:rPr>
        <w:t xml:space="preserve">       Указанный информационный сборник размещен на официальном сайте Минобороны в сети «Интернет».</w:t>
      </w:r>
      <w:r w:rsidRPr="00C4230C">
        <w:rPr>
          <w:sz w:val="28"/>
          <w:szCs w:val="28"/>
        </w:rPr>
        <w:t xml:space="preserve"> – </w:t>
      </w:r>
      <w:r w:rsidRPr="00C4230C">
        <w:rPr>
          <w:bCs/>
          <w:sz w:val="28"/>
          <w:szCs w:val="28"/>
          <w:lang w:val="en-US"/>
        </w:rPr>
        <w:t>HYPERLINK</w:t>
      </w:r>
      <w:r w:rsidRPr="00C4230C">
        <w:rPr>
          <w:bCs/>
          <w:sz w:val="28"/>
          <w:szCs w:val="28"/>
        </w:rPr>
        <w:t xml:space="preserve"> </w:t>
      </w:r>
      <w:hyperlink r:id="rId4" w:history="1">
        <w:r w:rsidRPr="002A42EC">
          <w:rPr>
            <w:rStyle w:val="a3"/>
            <w:bCs/>
            <w:sz w:val="28"/>
            <w:szCs w:val="28"/>
            <w:lang w:val="en-US"/>
          </w:rPr>
          <w:t>http</w:t>
        </w:r>
        <w:r w:rsidRPr="002A42EC">
          <w:rPr>
            <w:rStyle w:val="a3"/>
            <w:bCs/>
            <w:sz w:val="28"/>
            <w:szCs w:val="28"/>
          </w:rPr>
          <w:t>://</w:t>
        </w:r>
        <w:r w:rsidRPr="002A42EC">
          <w:rPr>
            <w:rStyle w:val="a3"/>
            <w:bCs/>
            <w:sz w:val="28"/>
            <w:szCs w:val="28"/>
            <w:lang w:val="en-US"/>
          </w:rPr>
          <w:t>www</w:t>
        </w:r>
        <w:r w:rsidRPr="002A42EC">
          <w:rPr>
            <w:rStyle w:val="a3"/>
            <w:bCs/>
            <w:sz w:val="28"/>
            <w:szCs w:val="28"/>
          </w:rPr>
          <w:t>.</w:t>
        </w:r>
        <w:r w:rsidRPr="002A42EC">
          <w:rPr>
            <w:rStyle w:val="a3"/>
            <w:bCs/>
            <w:sz w:val="28"/>
            <w:szCs w:val="28"/>
            <w:lang w:val="en-US"/>
          </w:rPr>
          <w:t>mil</w:t>
        </w:r>
        <w:r w:rsidRPr="002A42EC">
          <w:rPr>
            <w:rStyle w:val="a3"/>
            <w:bCs/>
            <w:sz w:val="28"/>
            <w:szCs w:val="28"/>
          </w:rPr>
          <w:t>.</w:t>
        </w:r>
        <w:proofErr w:type="spellStart"/>
        <w:r w:rsidRPr="002A42EC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  <w:r w:rsidRPr="00C423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Так же п</w:t>
      </w:r>
      <w:r w:rsidRPr="00C4230C">
        <w:rPr>
          <w:bCs/>
          <w:sz w:val="28"/>
          <w:szCs w:val="28"/>
        </w:rPr>
        <w:t>одробную информацию о перечне вузов Минобороны России, о порядке приема в них,  можно получить в военном комиссариате (г. Грязовец, ул. Ленина, 39   т. 2-12-72, 2-15-51)</w:t>
      </w:r>
    </w:p>
    <w:p w:rsidR="008C60EE" w:rsidRDefault="008C60EE" w:rsidP="008C60EE">
      <w:pPr>
        <w:ind w:firstLine="851"/>
        <w:rPr>
          <w:b/>
          <w:sz w:val="28"/>
        </w:rPr>
      </w:pPr>
      <w:r w:rsidRPr="004205ED">
        <w:rPr>
          <w:b/>
          <w:sz w:val="28"/>
        </w:rPr>
        <w:t>Не упусти свой шанс!</w:t>
      </w:r>
      <w:r>
        <w:rPr>
          <w:b/>
          <w:sz w:val="28"/>
        </w:rPr>
        <w:t xml:space="preserve"> </w:t>
      </w:r>
      <w:r w:rsidRPr="00D74903">
        <w:rPr>
          <w:b/>
          <w:sz w:val="28"/>
        </w:rPr>
        <w:t>Служить Отечеству – честь и призвание!</w:t>
      </w:r>
    </w:p>
    <w:p w:rsidR="008C60EE" w:rsidRPr="006F6FF6" w:rsidRDefault="008C60EE" w:rsidP="008C60EE">
      <w:pPr>
        <w:ind w:firstLine="851"/>
        <w:rPr>
          <w:sz w:val="28"/>
        </w:rPr>
      </w:pPr>
      <w:r w:rsidRPr="004205ED">
        <w:rPr>
          <w:sz w:val="28"/>
        </w:rPr>
        <w:t>Военное училище – это не просто старт карьеры, это путь к настоящему мужеству, чести и служению высокой цели. Это возможность стать частью великой традиции российского офицерства, уважаемого во всем мире.</w:t>
      </w:r>
      <w:r w:rsidRPr="00DF46C3">
        <w:rPr>
          <w:sz w:val="28"/>
        </w:rPr>
        <w:t xml:space="preserve"> </w:t>
      </w:r>
      <w:r>
        <w:rPr>
          <w:sz w:val="28"/>
        </w:rPr>
        <w:t>Армия это не только щит государства, но и символ его единства, силы и независимости. Поэтому уважение к тем, кто стоит на страже нашей безопасности, должно быть непоколебимым. Ведь есть такая профессия –Родину защищать!</w:t>
      </w:r>
    </w:p>
    <w:p w:rsidR="004205ED" w:rsidRDefault="004205ED" w:rsidP="00D74903">
      <w:pPr>
        <w:ind w:firstLine="851"/>
        <w:rPr>
          <w:sz w:val="28"/>
        </w:rPr>
      </w:pPr>
    </w:p>
    <w:p w:rsidR="008C60EE" w:rsidRDefault="008C60EE" w:rsidP="00D74903">
      <w:pPr>
        <w:ind w:firstLine="851"/>
        <w:rPr>
          <w:sz w:val="28"/>
        </w:rPr>
      </w:pPr>
    </w:p>
    <w:p w:rsidR="008C60EE" w:rsidRDefault="008C60EE" w:rsidP="008C60EE">
      <w:pPr>
        <w:rPr>
          <w:sz w:val="28"/>
        </w:rPr>
      </w:pPr>
      <w:r>
        <w:rPr>
          <w:sz w:val="28"/>
        </w:rPr>
        <w:t>Военный комиссар Грязовецкого и Междуреченского</w:t>
      </w:r>
    </w:p>
    <w:p w:rsidR="008C60EE" w:rsidRDefault="008C60EE" w:rsidP="008C60EE">
      <w:pPr>
        <w:rPr>
          <w:sz w:val="28"/>
        </w:rPr>
      </w:pPr>
      <w:r>
        <w:rPr>
          <w:sz w:val="28"/>
        </w:rPr>
        <w:t xml:space="preserve">муниципальных округов  </w:t>
      </w:r>
    </w:p>
    <w:p w:rsidR="008C60EE" w:rsidRPr="004205ED" w:rsidRDefault="008C60EE" w:rsidP="008C60EE">
      <w:pPr>
        <w:rPr>
          <w:sz w:val="28"/>
        </w:rPr>
      </w:pPr>
    </w:p>
    <w:sectPr w:rsidR="008C60EE" w:rsidRPr="004205ED" w:rsidSect="00D74903">
      <w:pgSz w:w="11906" w:h="16838"/>
      <w:pgMar w:top="851" w:right="397" w:bottom="96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4903"/>
    <w:rsid w:val="000B5071"/>
    <w:rsid w:val="00162C5F"/>
    <w:rsid w:val="003815BC"/>
    <w:rsid w:val="004205ED"/>
    <w:rsid w:val="004412DD"/>
    <w:rsid w:val="004B76DC"/>
    <w:rsid w:val="00556003"/>
    <w:rsid w:val="006F6FF6"/>
    <w:rsid w:val="00820995"/>
    <w:rsid w:val="00893484"/>
    <w:rsid w:val="008A1888"/>
    <w:rsid w:val="008C60EE"/>
    <w:rsid w:val="009D613E"/>
    <w:rsid w:val="00B0501E"/>
    <w:rsid w:val="00D66B9E"/>
    <w:rsid w:val="00D74903"/>
    <w:rsid w:val="00DE2AD1"/>
    <w:rsid w:val="00DF46C3"/>
    <w:rsid w:val="00E00C7B"/>
    <w:rsid w:val="00E878A4"/>
    <w:rsid w:val="00F5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0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АППДК 83т79М</dc:creator>
  <cp:keywords/>
  <dc:description/>
  <cp:lastModifiedBy>АППДК 83т79М</cp:lastModifiedBy>
  <cp:revision>8</cp:revision>
  <dcterms:created xsi:type="dcterms:W3CDTF">2025-10-29T07:21:00Z</dcterms:created>
  <dcterms:modified xsi:type="dcterms:W3CDTF">2025-10-29T08:37:00Z</dcterms:modified>
</cp:coreProperties>
</file>